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1D" w:rsidRDefault="007A251D" w:rsidP="00A86EE6">
      <w:pPr>
        <w:spacing w:line="720" w:lineRule="auto"/>
        <w:ind w:firstLine="851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UN HOMBRE QUE NACIÓ FELIZ Y MURIÓ FELIZ</w:t>
      </w:r>
    </w:p>
    <w:p w:rsidR="007A251D" w:rsidRPr="0067010C" w:rsidRDefault="007A251D" w:rsidP="001614B0">
      <w:pPr>
        <w:spacing w:line="48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Cuando 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mi amigo Rafael Martínez Samper </w:t>
      </w:r>
      <w:r>
        <w:rPr>
          <w:rFonts w:ascii="Arial" w:hAnsi="Arial" w:cs="Arial"/>
          <w:b/>
          <w:bCs/>
          <w:sz w:val="32"/>
          <w:szCs w:val="32"/>
        </w:rPr>
        <w:t xml:space="preserve">cumplió 90 años escribí en uno de mis </w:t>
      </w:r>
      <w:r>
        <w:rPr>
          <w:rFonts w:ascii="Arial" w:hAnsi="Arial" w:cs="Arial"/>
          <w:b/>
          <w:bCs/>
          <w:i/>
          <w:iCs/>
          <w:sz w:val="32"/>
          <w:szCs w:val="32"/>
        </w:rPr>
        <w:t>Jueves M</w:t>
      </w:r>
      <w:r w:rsidRPr="001614B0">
        <w:rPr>
          <w:rFonts w:ascii="Arial" w:hAnsi="Arial" w:cs="Arial"/>
          <w:b/>
          <w:bCs/>
          <w:i/>
          <w:iCs/>
          <w:sz w:val="32"/>
          <w:szCs w:val="32"/>
        </w:rPr>
        <w:t>ilagro</w:t>
      </w:r>
      <w:r>
        <w:rPr>
          <w:rFonts w:ascii="Arial" w:hAnsi="Arial" w:cs="Arial"/>
          <w:b/>
          <w:bCs/>
          <w:sz w:val="32"/>
          <w:szCs w:val="32"/>
        </w:rPr>
        <w:t xml:space="preserve"> que l</w:t>
      </w:r>
      <w:r w:rsidRPr="0067010C">
        <w:rPr>
          <w:rFonts w:ascii="Arial" w:hAnsi="Arial" w:cs="Arial"/>
          <w:b/>
          <w:bCs/>
          <w:sz w:val="32"/>
          <w:szCs w:val="32"/>
        </w:rPr>
        <w:t>o conocí por primera vez cuando yo tenía 16 años y, mi madre me llevó a casa Molina para comprarme calc</w:t>
      </w:r>
      <w:r>
        <w:rPr>
          <w:rFonts w:ascii="Arial" w:hAnsi="Arial" w:cs="Arial"/>
          <w:b/>
          <w:bCs/>
          <w:sz w:val="32"/>
          <w:szCs w:val="32"/>
        </w:rPr>
        <w:t>etines y camisas. Le recordaba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 como un joven pulcro, pero no atildado, amable y de fácil palabra, dispuesto a vendernos todo lo que había en aquella tienda. </w:t>
      </w:r>
      <w:r>
        <w:rPr>
          <w:rFonts w:ascii="Arial" w:hAnsi="Arial" w:cs="Arial"/>
          <w:b/>
          <w:bCs/>
          <w:sz w:val="32"/>
          <w:szCs w:val="32"/>
        </w:rPr>
        <w:t>Tenía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 una cabeza privilegiada</w:t>
      </w:r>
      <w:r>
        <w:rPr>
          <w:rFonts w:ascii="Arial" w:hAnsi="Arial" w:cs="Arial"/>
          <w:b/>
          <w:bCs/>
          <w:sz w:val="32"/>
          <w:szCs w:val="32"/>
        </w:rPr>
        <w:t xml:space="preserve"> porque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 xml:space="preserve">entonces 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sabía exactamente las existencias, tallas y colores, de las prendas </w:t>
      </w:r>
      <w:r>
        <w:rPr>
          <w:rFonts w:ascii="Arial" w:hAnsi="Arial" w:cs="Arial"/>
          <w:b/>
          <w:bCs/>
          <w:sz w:val="32"/>
          <w:szCs w:val="32"/>
        </w:rPr>
        <w:t>que existían en aquella tienda y esa cabeza la ha</w:t>
      </w:r>
      <w:r w:rsidRPr="001614B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conservado hasta el final de sus días porque Rafael ha sido un impresionante archivo de cuanto ocurría en la ciudad.</w:t>
      </w:r>
    </w:p>
    <w:p w:rsidR="007A251D" w:rsidRDefault="007A251D" w:rsidP="001614B0">
      <w:pPr>
        <w:spacing w:line="48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  <w:r w:rsidRPr="0067010C">
        <w:rPr>
          <w:rFonts w:ascii="Arial" w:hAnsi="Arial" w:cs="Arial"/>
          <w:b/>
          <w:bCs/>
          <w:sz w:val="32"/>
          <w:szCs w:val="32"/>
        </w:rPr>
        <w:t xml:space="preserve">Los ojos grises y curiosos de Rafael </w:t>
      </w:r>
      <w:r>
        <w:rPr>
          <w:rFonts w:ascii="Arial" w:hAnsi="Arial" w:cs="Arial"/>
          <w:b/>
          <w:bCs/>
          <w:sz w:val="32"/>
          <w:szCs w:val="32"/>
        </w:rPr>
        <w:t xml:space="preserve">eran ojos de dulce mirada, ojos de hombre bueno, tolerante y liberal. </w:t>
      </w:r>
    </w:p>
    <w:p w:rsidR="007A251D" w:rsidRDefault="007A251D" w:rsidP="001614B0">
      <w:pPr>
        <w:spacing w:line="48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Desde que vio quemar la Colegiata, fue testigo de muchos sucesos que acaecieron en la ciudad. Tenía amigos en todas partes y de todas las clases sociales porque consideraba que la amistad estaba por encima de todo tipo de ideologías.</w:t>
      </w:r>
    </w:p>
    <w:p w:rsidR="007A251D" w:rsidRPr="0067010C" w:rsidRDefault="007A251D" w:rsidP="0067010C">
      <w:pPr>
        <w:pStyle w:val="NormalWeb"/>
        <w:spacing w:line="480" w:lineRule="auto"/>
        <w:jc w:val="both"/>
        <w:rPr>
          <w:rFonts w:ascii="Arial" w:hAnsi="Arial" w:cs="Arial"/>
          <w:b/>
          <w:bCs/>
          <w:sz w:val="32"/>
          <w:szCs w:val="32"/>
          <w:lang w:val="es-ES_tradnl" w:eastAsia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Rafael fue 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un excelente nadador del </w:t>
      </w:r>
      <w:r w:rsidRPr="0067010C">
        <w:rPr>
          <w:rFonts w:ascii="Arial" w:hAnsi="Arial" w:cs="Arial"/>
          <w:b/>
          <w:bCs/>
          <w:i/>
          <w:sz w:val="32"/>
          <w:szCs w:val="32"/>
        </w:rPr>
        <w:t xml:space="preserve">Club de Natación i Sports 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e incluso llegó a ser campeón de España en la modalidad de espalda. </w:t>
      </w:r>
    </w:p>
    <w:p w:rsidR="007A251D" w:rsidRPr="0067010C" w:rsidRDefault="007A251D" w:rsidP="001614B0">
      <w:pPr>
        <w:spacing w:line="48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  <w:r w:rsidRPr="0067010C">
        <w:rPr>
          <w:rFonts w:ascii="Arial" w:hAnsi="Arial" w:cs="Arial"/>
          <w:b/>
          <w:bCs/>
          <w:sz w:val="32"/>
          <w:szCs w:val="32"/>
        </w:rPr>
        <w:t>Rafael</w:t>
      </w:r>
      <w:r>
        <w:rPr>
          <w:rFonts w:ascii="Arial" w:hAnsi="Arial" w:cs="Arial"/>
          <w:b/>
          <w:bCs/>
          <w:sz w:val="32"/>
          <w:szCs w:val="32"/>
        </w:rPr>
        <w:t>, el disco dura de la memoria de Gandía,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 ha sido para mí un magnífico contador de </w:t>
      </w:r>
      <w:r>
        <w:rPr>
          <w:rFonts w:ascii="Arial" w:hAnsi="Arial" w:cs="Arial"/>
          <w:b/>
          <w:bCs/>
          <w:sz w:val="32"/>
          <w:szCs w:val="32"/>
        </w:rPr>
        <w:t xml:space="preserve">todas </w:t>
      </w:r>
      <w:r w:rsidRPr="0067010C">
        <w:rPr>
          <w:rFonts w:ascii="Arial" w:hAnsi="Arial" w:cs="Arial"/>
          <w:b/>
          <w:bCs/>
          <w:sz w:val="32"/>
          <w:szCs w:val="32"/>
        </w:rPr>
        <w:t xml:space="preserve">las historias que </w:t>
      </w:r>
      <w:r>
        <w:rPr>
          <w:rFonts w:ascii="Arial" w:hAnsi="Arial" w:cs="Arial"/>
          <w:b/>
          <w:bCs/>
          <w:sz w:val="32"/>
          <w:szCs w:val="32"/>
        </w:rPr>
        <w:t>hicieron latir el pulso de la ciudad. Con tal bagaje de sabiduría y bonhomía a sus espaldas y con el cariño de cuantos le conocieron, Rafael ha muerto feliz. Su paso por la vida mereció la pena.</w:t>
      </w:r>
    </w:p>
    <w:p w:rsidR="007A251D" w:rsidRPr="0067010C" w:rsidRDefault="007A251D" w:rsidP="0067010C">
      <w:pPr>
        <w:spacing w:line="48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</w:p>
    <w:p w:rsidR="007A251D" w:rsidRPr="0067010C" w:rsidRDefault="007A251D" w:rsidP="0067010C">
      <w:pPr>
        <w:spacing w:line="48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</w:p>
    <w:p w:rsidR="007A251D" w:rsidRPr="0067010C" w:rsidRDefault="007A251D" w:rsidP="0067010C">
      <w:pPr>
        <w:spacing w:line="480" w:lineRule="auto"/>
        <w:ind w:firstLine="851"/>
        <w:jc w:val="both"/>
        <w:rPr>
          <w:rFonts w:ascii="Arial" w:hAnsi="Arial" w:cs="Arial"/>
          <w:b/>
          <w:bCs/>
          <w:sz w:val="32"/>
          <w:szCs w:val="32"/>
        </w:rPr>
      </w:pPr>
    </w:p>
    <w:sectPr w:rsidR="007A251D" w:rsidRPr="0067010C" w:rsidSect="007B12D3">
      <w:footerReference w:type="default" r:id="rId6"/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1D" w:rsidRDefault="007A251D" w:rsidP="006E5D83">
      <w:pPr>
        <w:spacing w:after="0" w:line="240" w:lineRule="auto"/>
      </w:pPr>
      <w:r>
        <w:separator/>
      </w:r>
    </w:p>
  </w:endnote>
  <w:endnote w:type="continuationSeparator" w:id="1">
    <w:p w:rsidR="007A251D" w:rsidRDefault="007A251D" w:rsidP="006E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1D" w:rsidRDefault="007A251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A251D" w:rsidRDefault="007A2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1D" w:rsidRDefault="007A251D" w:rsidP="006E5D83">
      <w:pPr>
        <w:spacing w:after="0" w:line="240" w:lineRule="auto"/>
      </w:pPr>
      <w:r>
        <w:separator/>
      </w:r>
    </w:p>
  </w:footnote>
  <w:footnote w:type="continuationSeparator" w:id="1">
    <w:p w:rsidR="007A251D" w:rsidRDefault="007A251D" w:rsidP="006E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2D3"/>
    <w:rsid w:val="00086786"/>
    <w:rsid w:val="00091422"/>
    <w:rsid w:val="000B186E"/>
    <w:rsid w:val="000F0018"/>
    <w:rsid w:val="001614B0"/>
    <w:rsid w:val="001A2917"/>
    <w:rsid w:val="00225A06"/>
    <w:rsid w:val="00292274"/>
    <w:rsid w:val="00316CEB"/>
    <w:rsid w:val="00356A42"/>
    <w:rsid w:val="003B0444"/>
    <w:rsid w:val="003D5B78"/>
    <w:rsid w:val="00666DB3"/>
    <w:rsid w:val="00667931"/>
    <w:rsid w:val="0067010C"/>
    <w:rsid w:val="006840B7"/>
    <w:rsid w:val="006A6E9A"/>
    <w:rsid w:val="006E5D83"/>
    <w:rsid w:val="006F2D40"/>
    <w:rsid w:val="00736F93"/>
    <w:rsid w:val="00737C06"/>
    <w:rsid w:val="00777B0A"/>
    <w:rsid w:val="007A251D"/>
    <w:rsid w:val="007B12D3"/>
    <w:rsid w:val="00911213"/>
    <w:rsid w:val="009172C5"/>
    <w:rsid w:val="009939FF"/>
    <w:rsid w:val="009C421C"/>
    <w:rsid w:val="009F23A0"/>
    <w:rsid w:val="00A86EE6"/>
    <w:rsid w:val="00B51FF2"/>
    <w:rsid w:val="00B66305"/>
    <w:rsid w:val="00BC1EEF"/>
    <w:rsid w:val="00BD3746"/>
    <w:rsid w:val="00BF2474"/>
    <w:rsid w:val="00C32B69"/>
    <w:rsid w:val="00C92C61"/>
    <w:rsid w:val="00CB05DB"/>
    <w:rsid w:val="00D209B3"/>
    <w:rsid w:val="00D56967"/>
    <w:rsid w:val="00D90A99"/>
    <w:rsid w:val="00DB242D"/>
    <w:rsid w:val="00DC01BB"/>
    <w:rsid w:val="00E42513"/>
    <w:rsid w:val="00EB215E"/>
    <w:rsid w:val="00ED4535"/>
    <w:rsid w:val="00F056B6"/>
    <w:rsid w:val="00F949B5"/>
    <w:rsid w:val="00FE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74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5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5D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5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D83"/>
    <w:rPr>
      <w:rFonts w:cs="Times New Roman"/>
    </w:rPr>
  </w:style>
  <w:style w:type="paragraph" w:styleId="NormalWeb">
    <w:name w:val="Normal (Web)"/>
    <w:basedOn w:val="Normal"/>
    <w:uiPriority w:val="99"/>
    <w:rsid w:val="006A6E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224</Words>
  <Characters>1238</Characters>
  <Application>Microsoft Office Outlook</Application>
  <DocSecurity>0</DocSecurity>
  <Lines>0</Lines>
  <Paragraphs>0</Paragraphs>
  <ScaleCrop>false</ScaleCrop>
  <Company>www.intercambiosvirtuales.org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RAFAEL MARTINEZ SAMPER, VERSUS MOLINA</dc:title>
  <dc:subject/>
  <dc:creator>www.intercambiosvirtuales.org</dc:creator>
  <cp:keywords/>
  <dc:description/>
  <cp:lastModifiedBy>*</cp:lastModifiedBy>
  <cp:revision>8</cp:revision>
  <cp:lastPrinted>2018-03-26T10:35:00Z</cp:lastPrinted>
  <dcterms:created xsi:type="dcterms:W3CDTF">2015-12-29T11:25:00Z</dcterms:created>
  <dcterms:modified xsi:type="dcterms:W3CDTF">2018-03-27T09:38:00Z</dcterms:modified>
</cp:coreProperties>
</file>