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18" w:rsidRDefault="00222C18" w:rsidP="00FC0C28">
      <w:pPr>
        <w:spacing w:line="360" w:lineRule="auto"/>
        <w:ind w:left="2124" w:firstLine="708"/>
        <w:jc w:val="center"/>
        <w:rPr>
          <w:rFonts w:ascii="Arial Rounded MT Bold" w:hAnsi="Arial Rounded MT Bold"/>
          <w:b/>
          <w:sz w:val="32"/>
          <w:szCs w:val="32"/>
        </w:rPr>
      </w:pPr>
      <w:r>
        <w:object w:dxaOrig="5164"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64.5pt" o:ole="">
            <v:imagedata r:id="rId6" o:title=""/>
          </v:shape>
          <o:OLEObject Type="Embed" ProgID="Photoshop.Image.8" ShapeID="_x0000_i1025" DrawAspect="Content" ObjectID="_1515488169" r:id="rId7">
            <o:FieldCodes>\s</o:FieldCodes>
          </o:OLEObject>
        </w:object>
      </w:r>
    </w:p>
    <w:p w:rsidR="00222C18" w:rsidRDefault="00222C18" w:rsidP="003D0213">
      <w:pPr>
        <w:spacing w:line="360" w:lineRule="auto"/>
        <w:jc w:val="center"/>
        <w:rPr>
          <w:rFonts w:ascii="Arial Rounded MT Bold" w:hAnsi="Arial Rounded MT Bold"/>
          <w:b/>
          <w:sz w:val="32"/>
          <w:szCs w:val="32"/>
        </w:rPr>
      </w:pPr>
      <w:r>
        <w:rPr>
          <w:rFonts w:ascii="Arial Rounded MT Bold" w:hAnsi="Arial Rounded MT Bold"/>
          <w:b/>
          <w:sz w:val="32"/>
          <w:szCs w:val="32"/>
        </w:rPr>
        <w:tab/>
      </w:r>
      <w:r>
        <w:rPr>
          <w:rFonts w:ascii="Arial Rounded MT Bold" w:hAnsi="Arial Rounded MT Bold"/>
          <w:b/>
          <w:sz w:val="32"/>
          <w:szCs w:val="32"/>
        </w:rPr>
        <w:tab/>
      </w:r>
      <w:r>
        <w:rPr>
          <w:rFonts w:ascii="Arial Rounded MT Bold" w:hAnsi="Arial Rounded MT Bold"/>
          <w:b/>
          <w:sz w:val="32"/>
          <w:szCs w:val="32"/>
        </w:rPr>
        <w:tab/>
      </w:r>
      <w:r>
        <w:rPr>
          <w:rFonts w:ascii="Arial Rounded MT Bold" w:hAnsi="Arial Rounded MT Bold"/>
          <w:b/>
          <w:sz w:val="32"/>
          <w:szCs w:val="32"/>
        </w:rPr>
        <w:tab/>
      </w:r>
      <w:r>
        <w:rPr>
          <w:rFonts w:ascii="Arial Rounded MT Bold" w:hAnsi="Arial Rounded MT Bold"/>
          <w:b/>
          <w:sz w:val="32"/>
          <w:szCs w:val="32"/>
        </w:rPr>
        <w:tab/>
      </w:r>
      <w:r>
        <w:rPr>
          <w:rFonts w:ascii="Arial Rounded MT Bold" w:hAnsi="Arial Rounded MT Bold"/>
          <w:b/>
          <w:sz w:val="32"/>
          <w:szCs w:val="32"/>
        </w:rPr>
        <w:tab/>
      </w:r>
      <w:r>
        <w:rPr>
          <w:rFonts w:ascii="Arial Rounded MT Bold" w:hAnsi="Arial Rounded MT Bold"/>
          <w:b/>
          <w:sz w:val="32"/>
          <w:szCs w:val="32"/>
        </w:rPr>
        <w:tab/>
      </w:r>
      <w:r>
        <w:rPr>
          <w:rFonts w:ascii="Arial Rounded MT Bold" w:hAnsi="Arial Rounded MT Bold"/>
          <w:b/>
          <w:sz w:val="32"/>
          <w:szCs w:val="32"/>
        </w:rPr>
        <w:tab/>
        <w:t>28-01-2016</w:t>
      </w:r>
    </w:p>
    <w:p w:rsidR="00222C18" w:rsidRDefault="00222C18" w:rsidP="003D0213">
      <w:pPr>
        <w:spacing w:line="360" w:lineRule="auto"/>
        <w:jc w:val="center"/>
        <w:rPr>
          <w:rFonts w:ascii="Arial Rounded MT Bold" w:hAnsi="Arial Rounded MT Bold"/>
          <w:b/>
          <w:sz w:val="32"/>
          <w:szCs w:val="32"/>
        </w:rPr>
      </w:pPr>
      <w:r>
        <w:rPr>
          <w:rFonts w:ascii="Arial Rounded MT Bold" w:hAnsi="Arial Rounded MT Bold"/>
          <w:b/>
          <w:sz w:val="32"/>
          <w:szCs w:val="32"/>
        </w:rPr>
        <w:t>YO SOY EL CAMINO, LA VERDAD Y LA VIDA</w:t>
      </w:r>
    </w:p>
    <w:p w:rsidR="00222C18" w:rsidRDefault="00222C18" w:rsidP="003D0213">
      <w:pPr>
        <w:spacing w:line="360" w:lineRule="auto"/>
        <w:jc w:val="both"/>
        <w:rPr>
          <w:rFonts w:ascii="Arial Rounded MT Bold" w:hAnsi="Arial Rounded MT Bold"/>
          <w:sz w:val="32"/>
          <w:szCs w:val="32"/>
        </w:rPr>
      </w:pPr>
      <w:r w:rsidRPr="00D8560F">
        <w:rPr>
          <w:rFonts w:ascii="Arial Rounded MT Bold" w:hAnsi="Arial Rounded MT Bold"/>
          <w:sz w:val="32"/>
          <w:szCs w:val="32"/>
        </w:rPr>
        <w:t>Hace un par de semanas</w:t>
      </w:r>
      <w:r>
        <w:rPr>
          <w:rFonts w:ascii="Arial Rounded MT Bold" w:hAnsi="Arial Rounded MT Bold"/>
          <w:sz w:val="32"/>
          <w:szCs w:val="32"/>
        </w:rPr>
        <w:t xml:space="preserve">, la llegada al Congreso de los Diputados de los miembros de Podemos, presididos por su mesías Pablo Iglesias, fue un magnífico espectáculo circense en el que, malabaristas, payasos, funambulistas y madres lactantes dando el pecho al niño, ocuparon las portadas de todos los medios de comunicación. </w:t>
      </w:r>
    </w:p>
    <w:p w:rsidR="00222C18" w:rsidRDefault="00222C18" w:rsidP="003D0213">
      <w:pPr>
        <w:spacing w:line="360" w:lineRule="auto"/>
        <w:ind w:firstLine="709"/>
        <w:jc w:val="both"/>
        <w:rPr>
          <w:rFonts w:ascii="Arial Rounded MT Bold" w:hAnsi="Arial Rounded MT Bold"/>
          <w:sz w:val="32"/>
          <w:szCs w:val="32"/>
        </w:rPr>
      </w:pPr>
      <w:r>
        <w:rPr>
          <w:rFonts w:ascii="Arial Rounded MT Bold" w:hAnsi="Arial Rounded MT Bold"/>
          <w:sz w:val="32"/>
          <w:szCs w:val="32"/>
        </w:rPr>
        <w:t xml:space="preserve">Con este peripatético espectáculo el nuevo </w:t>
      </w:r>
      <w:r w:rsidRPr="00436125">
        <w:rPr>
          <w:rFonts w:ascii="Arial Rounded MT Bold" w:hAnsi="Arial Rounded MT Bold"/>
          <w:sz w:val="32"/>
          <w:szCs w:val="32"/>
        </w:rPr>
        <w:t>M</w:t>
      </w:r>
      <w:r w:rsidRPr="00781EC2">
        <w:rPr>
          <w:rFonts w:ascii="Arial Rounded MT Bold" w:hAnsi="Arial Rounded MT Bold"/>
          <w:sz w:val="32"/>
          <w:szCs w:val="32"/>
        </w:rPr>
        <w:t>e</w:t>
      </w:r>
      <w:r>
        <w:rPr>
          <w:rFonts w:ascii="Arial Rounded MT Bold" w:hAnsi="Arial Rounded MT Bold"/>
          <w:sz w:val="32"/>
          <w:szCs w:val="32"/>
        </w:rPr>
        <w:t>sías, en mangas de camisa, ha logrado introducir en el Congreso los sentimientos, el sentimentalismo. Sin darse cuenta de que no hay nada más peligroso en política que sustituir las ideas por las emociones y las devociones que provocan los sentimientos.</w:t>
      </w:r>
    </w:p>
    <w:p w:rsidR="00222C18" w:rsidRDefault="00222C18" w:rsidP="003D0213">
      <w:pPr>
        <w:spacing w:line="360" w:lineRule="auto"/>
        <w:ind w:firstLine="709"/>
        <w:jc w:val="both"/>
        <w:rPr>
          <w:rFonts w:ascii="Arial Rounded MT Bold" w:hAnsi="Arial Rounded MT Bold"/>
          <w:sz w:val="32"/>
          <w:szCs w:val="32"/>
        </w:rPr>
      </w:pPr>
      <w:r>
        <w:rPr>
          <w:rFonts w:ascii="Arial Rounded MT Bold" w:hAnsi="Arial Rounded MT Bold"/>
          <w:sz w:val="32"/>
          <w:szCs w:val="32"/>
        </w:rPr>
        <w:t>En vista del éxito de  aquella inolvidable jornada, los nuevos diputados de triste aliño indumentario, han decidido quedarse a vivir en el Congreso para ahorrarse gastos de hoteles en Madrid. A tal efecto han montado varias tiendas de campaña en los pasillos y en la guardería, para trabajar las 24 horas del día en beneficio del pueblo oprimido por el capitalismo.</w:t>
      </w:r>
    </w:p>
    <w:p w:rsidR="00222C18" w:rsidRDefault="00222C18" w:rsidP="003D0213">
      <w:pPr>
        <w:spacing w:line="360" w:lineRule="auto"/>
        <w:ind w:firstLine="709"/>
        <w:jc w:val="both"/>
        <w:rPr>
          <w:rFonts w:ascii="Arial Rounded MT Bold" w:hAnsi="Arial Rounded MT Bold"/>
          <w:sz w:val="32"/>
          <w:szCs w:val="32"/>
        </w:rPr>
      </w:pPr>
      <w:r>
        <w:rPr>
          <w:rFonts w:ascii="Arial Rounded MT Bold" w:hAnsi="Arial Rounded MT Bold"/>
          <w:sz w:val="32"/>
          <w:szCs w:val="32"/>
        </w:rPr>
        <w:t>Patxi López les ha ofrecido los servicios del restaurante para sus comidas, pero los podemitas no lo han aceptado aduciendo que sería un privilegio de la casta y han decidido cocinar en sus tiendas de campaña con pequeños hornillos de butano. También han rechazado los baños y duchas del Congreso para su aseo personal, porque los suntuosos elementos sanitarios de la casa Roca son un insulto para los parias de la tierra.</w:t>
      </w:r>
    </w:p>
    <w:p w:rsidR="00222C18" w:rsidRDefault="00222C18" w:rsidP="003D0213">
      <w:pPr>
        <w:spacing w:line="360" w:lineRule="auto"/>
        <w:ind w:firstLine="709"/>
        <w:jc w:val="both"/>
        <w:rPr>
          <w:rFonts w:ascii="Arial Rounded MT Bold" w:hAnsi="Arial Rounded MT Bold"/>
          <w:sz w:val="32"/>
          <w:szCs w:val="32"/>
        </w:rPr>
      </w:pPr>
      <w:r>
        <w:rPr>
          <w:rFonts w:ascii="Arial Rounded MT Bold" w:hAnsi="Arial Rounded MT Bold"/>
          <w:sz w:val="32"/>
          <w:szCs w:val="32"/>
        </w:rPr>
        <w:t xml:space="preserve"> Durante los primeros días de trabajo de los podemitas en el Congreso, reinó un sano ambiente de camaradería. Comenzaban sus trabajos a las 8 de la mañana, cuando el señor Baldoví, al frente de su banda de música y acompañado por la señora Mónica Oltra vestida de fallera iniciaban la típica despertá. A continuación se reunían en el salón de plenos para tratar sobre el folklore identitariode los diferentes socios nacionalistas, gallegos, catalanes, valencianos… Pero desgraciadamente, no han terminado bien estas reuniones, al no permitírsele a Compromís formar grupo parlamentario propio.</w:t>
      </w:r>
    </w:p>
    <w:p w:rsidR="00222C18" w:rsidRDefault="00222C18" w:rsidP="003D0213">
      <w:pPr>
        <w:spacing w:line="360" w:lineRule="auto"/>
        <w:ind w:firstLine="709"/>
        <w:jc w:val="both"/>
        <w:rPr>
          <w:rFonts w:ascii="Arial Rounded MT Bold" w:hAnsi="Arial Rounded MT Bold"/>
          <w:i/>
          <w:sz w:val="32"/>
          <w:szCs w:val="32"/>
        </w:rPr>
      </w:pPr>
      <w:r>
        <w:rPr>
          <w:rFonts w:ascii="Arial Rounded MT Bold" w:hAnsi="Arial Rounded MT Bold"/>
          <w:sz w:val="32"/>
          <w:szCs w:val="32"/>
        </w:rPr>
        <w:t xml:space="preserve">La gran sorpresa la dio Pablo Iglesias el pasado viernes cuando pidió 6 ministerios, la TV y la Vicepresidencia del Gobierno. La propuesta dejó descolocado a Pedro Sánchez y ha hecho temblar los cimientos del estado de bienestar. En la foto de la rueda de prensa donde se daba la singular noticia, Pablo Iglesias parecía Jesucristo rodeado por sus apóstoles. Sólo le faltó decir: </w:t>
      </w:r>
      <w:r>
        <w:rPr>
          <w:rFonts w:ascii="Arial Rounded MT Bold" w:hAnsi="Arial Rounded MT Bold"/>
          <w:i/>
          <w:sz w:val="32"/>
          <w:szCs w:val="32"/>
        </w:rPr>
        <w:t>Yo soy el camino, la verdad y la vida. Todos cuantos vengais a mí tendréis completamente gratis casa, agua corriente, electricidad, calefacción, antena parabólica y wifi.</w:t>
      </w:r>
    </w:p>
    <w:p w:rsidR="00222C18" w:rsidRDefault="00222C18" w:rsidP="003D0213">
      <w:pPr>
        <w:spacing w:line="360" w:lineRule="auto"/>
        <w:ind w:firstLine="709"/>
        <w:jc w:val="both"/>
        <w:rPr>
          <w:rFonts w:ascii="Arial Rounded MT Bold" w:hAnsi="Arial Rounded MT Bold"/>
          <w:sz w:val="32"/>
          <w:szCs w:val="32"/>
        </w:rPr>
      </w:pPr>
      <w:r>
        <w:rPr>
          <w:rFonts w:ascii="Arial Rounded MT Bold" w:hAnsi="Arial Rounded MT Bold"/>
          <w:sz w:val="32"/>
          <w:szCs w:val="32"/>
        </w:rPr>
        <w:t>Pero en esta quincena de sucesos políticos extraordinarios no podía faltar el PP, y anteayer reventó el absceso de corrupción del prepotente Alfonso Rus que va a llenar de mierda a buen número de políticos.</w:t>
      </w:r>
    </w:p>
    <w:p w:rsidR="00222C18" w:rsidRDefault="00222C18" w:rsidP="003D0213">
      <w:pPr>
        <w:spacing w:line="360" w:lineRule="auto"/>
        <w:ind w:firstLine="709"/>
        <w:jc w:val="both"/>
        <w:rPr>
          <w:rFonts w:ascii="Arial Rounded MT Bold" w:hAnsi="Arial Rounded MT Bold"/>
          <w:sz w:val="32"/>
          <w:szCs w:val="32"/>
        </w:rPr>
      </w:pPr>
      <w:r>
        <w:rPr>
          <w:rFonts w:ascii="Arial Rounded MT Bold" w:hAnsi="Arial Rounded MT Bold"/>
          <w:sz w:val="32"/>
          <w:szCs w:val="32"/>
        </w:rPr>
        <w:t>¿Será posible que haya llegado el Apocalipsis?</w:t>
      </w:r>
    </w:p>
    <w:p w:rsidR="00222C18" w:rsidRDefault="00222C18" w:rsidP="003D0213">
      <w:pPr>
        <w:spacing w:line="360" w:lineRule="auto"/>
        <w:ind w:firstLine="709"/>
        <w:jc w:val="right"/>
        <w:rPr>
          <w:rFonts w:ascii="Arial Rounded MT Bold" w:hAnsi="Arial Rounded MT Bold"/>
          <w:sz w:val="32"/>
          <w:szCs w:val="32"/>
        </w:rPr>
      </w:pPr>
      <w:r>
        <w:rPr>
          <w:rFonts w:ascii="Arial Rounded MT Bold" w:hAnsi="Arial Rounded MT Bold"/>
          <w:sz w:val="32"/>
          <w:szCs w:val="32"/>
        </w:rPr>
        <w:br/>
        <w:t>José Miguel Borja.</w:t>
      </w:r>
    </w:p>
    <w:p w:rsidR="00222C18" w:rsidRDefault="00222C18" w:rsidP="003D0213">
      <w:pPr>
        <w:spacing w:line="360" w:lineRule="auto"/>
        <w:ind w:firstLine="709"/>
        <w:jc w:val="right"/>
        <w:rPr>
          <w:rFonts w:ascii="Arial Rounded MT Bold" w:hAnsi="Arial Rounded MT Bold"/>
          <w:sz w:val="32"/>
          <w:szCs w:val="32"/>
        </w:rPr>
      </w:pPr>
      <w:r>
        <w:rPr>
          <w:rFonts w:ascii="Arial Rounded MT Bold" w:hAnsi="Arial Rounded MT Bold"/>
          <w:sz w:val="32"/>
          <w:szCs w:val="32"/>
        </w:rPr>
        <w:t>Borja@jmborja.com</w:t>
      </w:r>
    </w:p>
    <w:p w:rsidR="00222C18" w:rsidRPr="00615A65" w:rsidRDefault="00222C18" w:rsidP="003D0213">
      <w:pPr>
        <w:spacing w:line="360" w:lineRule="auto"/>
        <w:ind w:firstLine="709"/>
        <w:jc w:val="right"/>
        <w:rPr>
          <w:rFonts w:ascii="Arial Rounded MT Bold" w:hAnsi="Arial Rounded MT Bold"/>
          <w:sz w:val="32"/>
          <w:szCs w:val="32"/>
        </w:rPr>
      </w:pPr>
    </w:p>
    <w:sectPr w:rsidR="00222C18" w:rsidRPr="00615A65" w:rsidSect="00615A65">
      <w:footerReference w:type="default" r:id="rId8"/>
      <w:pgSz w:w="11906" w:h="16838"/>
      <w:pgMar w:top="1135"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C18" w:rsidRDefault="00222C18" w:rsidP="00664589">
      <w:pPr>
        <w:spacing w:after="0" w:line="240" w:lineRule="auto"/>
      </w:pPr>
      <w:r>
        <w:separator/>
      </w:r>
    </w:p>
  </w:endnote>
  <w:endnote w:type="continuationSeparator" w:id="1">
    <w:p w:rsidR="00222C18" w:rsidRDefault="00222C18" w:rsidP="00664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18" w:rsidRDefault="00222C18">
    <w:pPr>
      <w:pStyle w:val="Footer"/>
      <w:jc w:val="center"/>
    </w:pPr>
    <w:fldSimple w:instr=" PAGE   \* MERGEFORMAT ">
      <w:r>
        <w:rPr>
          <w:noProof/>
        </w:rPr>
        <w:t>1</w:t>
      </w:r>
    </w:fldSimple>
  </w:p>
  <w:p w:rsidR="00222C18" w:rsidRDefault="00222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C18" w:rsidRDefault="00222C18" w:rsidP="00664589">
      <w:pPr>
        <w:spacing w:after="0" w:line="240" w:lineRule="auto"/>
      </w:pPr>
      <w:r>
        <w:separator/>
      </w:r>
    </w:p>
  </w:footnote>
  <w:footnote w:type="continuationSeparator" w:id="1">
    <w:p w:rsidR="00222C18" w:rsidRDefault="00222C18" w:rsidP="006645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A65"/>
    <w:rsid w:val="000577E8"/>
    <w:rsid w:val="000D2A4C"/>
    <w:rsid w:val="00152299"/>
    <w:rsid w:val="0018241F"/>
    <w:rsid w:val="00222C18"/>
    <w:rsid w:val="00226AB8"/>
    <w:rsid w:val="002361DC"/>
    <w:rsid w:val="00395DB9"/>
    <w:rsid w:val="003D0213"/>
    <w:rsid w:val="00436125"/>
    <w:rsid w:val="00456C49"/>
    <w:rsid w:val="00542A07"/>
    <w:rsid w:val="0057484F"/>
    <w:rsid w:val="005845A0"/>
    <w:rsid w:val="00615A65"/>
    <w:rsid w:val="00660FE9"/>
    <w:rsid w:val="00664589"/>
    <w:rsid w:val="00740D02"/>
    <w:rsid w:val="00781EC2"/>
    <w:rsid w:val="007842FC"/>
    <w:rsid w:val="00843448"/>
    <w:rsid w:val="008500BA"/>
    <w:rsid w:val="008F0F5B"/>
    <w:rsid w:val="008F7F76"/>
    <w:rsid w:val="00917984"/>
    <w:rsid w:val="009E194E"/>
    <w:rsid w:val="00B1403C"/>
    <w:rsid w:val="00B16ADB"/>
    <w:rsid w:val="00B26544"/>
    <w:rsid w:val="00B97C24"/>
    <w:rsid w:val="00C57C3E"/>
    <w:rsid w:val="00C84F29"/>
    <w:rsid w:val="00CD2A4D"/>
    <w:rsid w:val="00CE5CCA"/>
    <w:rsid w:val="00D406A8"/>
    <w:rsid w:val="00D8560F"/>
    <w:rsid w:val="00DC63D8"/>
    <w:rsid w:val="00DD63D4"/>
    <w:rsid w:val="00E30B8C"/>
    <w:rsid w:val="00F233C2"/>
    <w:rsid w:val="00FC0C2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A8"/>
    <w:pPr>
      <w:spacing w:after="200" w:line="276" w:lineRule="auto"/>
    </w:pPr>
    <w:rPr>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6458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664589"/>
    <w:rPr>
      <w:rFonts w:cs="Times New Roman"/>
    </w:rPr>
  </w:style>
  <w:style w:type="paragraph" w:styleId="Footer">
    <w:name w:val="footer"/>
    <w:basedOn w:val="Normal"/>
    <w:link w:val="FooterChar"/>
    <w:uiPriority w:val="99"/>
    <w:rsid w:val="0066458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6458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451</Words>
  <Characters>2486</Characters>
  <Application>Microsoft Office Outlook</Application>
  <DocSecurity>0</DocSecurity>
  <Lines>0</Lines>
  <Paragraphs>0</Paragraphs>
  <ScaleCrop>false</ScaleCrop>
  <Company>www.intercambiosvirtuales.org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www.intercambiosvirtuales.org</dc:creator>
  <cp:keywords/>
  <dc:description/>
  <cp:lastModifiedBy>*</cp:lastModifiedBy>
  <cp:revision>2</cp:revision>
  <cp:lastPrinted>2016-01-25T11:51:00Z</cp:lastPrinted>
  <dcterms:created xsi:type="dcterms:W3CDTF">2016-01-28T11:10:00Z</dcterms:created>
  <dcterms:modified xsi:type="dcterms:W3CDTF">2016-01-28T11:10:00Z</dcterms:modified>
</cp:coreProperties>
</file>